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8BC8" w14:textId="77777777" w:rsidR="00C81FE4" w:rsidRDefault="00C81FE4" w:rsidP="00C81FE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激情</w:t>
      </w:r>
      <w:proofErr w:type="gramStart"/>
      <w:r>
        <w:rPr>
          <w:rFonts w:hint="eastAsia"/>
          <w:b/>
          <w:bCs/>
          <w:sz w:val="36"/>
          <w:szCs w:val="36"/>
        </w:rPr>
        <w:t>汇巨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智动未来</w:t>
      </w:r>
      <w:proofErr w:type="gramEnd"/>
    </w:p>
    <w:p w14:paraId="1586461C" w14:textId="77777777" w:rsidR="00F07765" w:rsidRPr="00F80DB2" w:rsidRDefault="00FB167A" w:rsidP="00C81FE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巨</w:t>
      </w:r>
      <w:proofErr w:type="gramStart"/>
      <w:r>
        <w:rPr>
          <w:rFonts w:hint="eastAsia"/>
          <w:b/>
          <w:bCs/>
          <w:sz w:val="36"/>
          <w:szCs w:val="36"/>
        </w:rPr>
        <w:t>一</w:t>
      </w:r>
      <w:proofErr w:type="gramEnd"/>
      <w:r>
        <w:rPr>
          <w:rFonts w:hint="eastAsia"/>
          <w:b/>
          <w:bCs/>
          <w:sz w:val="36"/>
          <w:szCs w:val="36"/>
        </w:rPr>
        <w:t>科技</w:t>
      </w:r>
      <w:r w:rsidR="00F07765" w:rsidRPr="00F80DB2">
        <w:rPr>
          <w:rFonts w:hint="eastAsia"/>
          <w:b/>
          <w:bCs/>
          <w:sz w:val="36"/>
          <w:szCs w:val="36"/>
        </w:rPr>
        <w:t>2</w:t>
      </w:r>
      <w:bookmarkStart w:id="0" w:name="OLE_LINK1"/>
      <w:r w:rsidR="00C81FE4">
        <w:rPr>
          <w:rFonts w:hint="eastAsia"/>
          <w:b/>
          <w:bCs/>
          <w:sz w:val="36"/>
          <w:szCs w:val="36"/>
        </w:rPr>
        <w:t>022</w:t>
      </w:r>
      <w:r w:rsidR="00FE6C96" w:rsidRPr="00F80DB2">
        <w:rPr>
          <w:rFonts w:hint="eastAsia"/>
          <w:b/>
          <w:bCs/>
          <w:sz w:val="36"/>
          <w:szCs w:val="36"/>
        </w:rPr>
        <w:t>届</w:t>
      </w:r>
      <w:r w:rsidR="00220C58">
        <w:rPr>
          <w:rFonts w:hint="eastAsia"/>
          <w:b/>
          <w:bCs/>
          <w:sz w:val="36"/>
          <w:szCs w:val="36"/>
        </w:rPr>
        <w:t>全球</w:t>
      </w:r>
      <w:r w:rsidR="00FE6C96" w:rsidRPr="00F80DB2">
        <w:rPr>
          <w:rFonts w:hint="eastAsia"/>
          <w:b/>
          <w:bCs/>
          <w:sz w:val="36"/>
          <w:szCs w:val="36"/>
        </w:rPr>
        <w:t>校园招聘</w:t>
      </w:r>
      <w:bookmarkEnd w:id="0"/>
    </w:p>
    <w:p w14:paraId="5B3C5A77" w14:textId="77777777" w:rsidR="00F60081" w:rsidRDefault="00F60081" w:rsidP="00F07765">
      <w:pPr>
        <w:jc w:val="center"/>
        <w:rPr>
          <w:b/>
          <w:bCs/>
          <w:sz w:val="32"/>
          <w:szCs w:val="32"/>
        </w:rPr>
      </w:pPr>
    </w:p>
    <w:p w14:paraId="35676D35" w14:textId="77777777" w:rsidR="00F07765" w:rsidRPr="00CB6E1D" w:rsidRDefault="00457E53" w:rsidP="00457E53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</w:t>
      </w:r>
      <w:r w:rsidR="00F07765" w:rsidRPr="00CB6E1D">
        <w:rPr>
          <w:rFonts w:ascii="宋体" w:hAnsi="宋体" w:hint="eastAsia"/>
          <w:b/>
          <w:bCs/>
          <w:sz w:val="24"/>
          <w:szCs w:val="24"/>
        </w:rPr>
        <w:t>【公司简介】</w:t>
      </w:r>
    </w:p>
    <w:p w14:paraId="5BD56C42" w14:textId="77777777" w:rsidR="00C81FE4" w:rsidRDefault="00C81FE4" w:rsidP="00EC13AB">
      <w:pPr>
        <w:pStyle w:val="a7"/>
        <w:spacing w:line="360" w:lineRule="auto"/>
        <w:ind w:leftChars="257" w:left="540" w:firstLineChars="200" w:firstLine="480"/>
        <w:jc w:val="both"/>
        <w:outlineLvl w:val="9"/>
        <w:rPr>
          <w:rFonts w:asciiTheme="minorEastAsia" w:hAnsiTheme="minorEastAsia"/>
          <w:sz w:val="24"/>
          <w:szCs w:val="24"/>
        </w:rPr>
      </w:pPr>
      <w:r w:rsidRPr="00C81FE4">
        <w:rPr>
          <w:rFonts w:asciiTheme="minorEastAsia" w:hAnsiTheme="minorEastAsia" w:hint="eastAsia"/>
          <w:sz w:val="24"/>
          <w:szCs w:val="24"/>
        </w:rPr>
        <w:t>巨</w:t>
      </w:r>
      <w:proofErr w:type="gramStart"/>
      <w:r w:rsidRPr="00C81FE4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C81FE4">
        <w:rPr>
          <w:rFonts w:asciiTheme="minorEastAsia" w:hAnsiTheme="minorEastAsia" w:hint="eastAsia"/>
          <w:sz w:val="24"/>
          <w:szCs w:val="24"/>
        </w:rPr>
        <w:t>科技股份有限公司成立于2005年，是国家高新技术企业、国家创新试点企业、国家知识产权优势企业，拥有</w:t>
      </w:r>
      <w:r w:rsidR="00BD31C5">
        <w:rPr>
          <w:rFonts w:asciiTheme="minorEastAsia" w:hAnsiTheme="minorEastAsia" w:hint="eastAsia"/>
          <w:sz w:val="24"/>
          <w:szCs w:val="24"/>
        </w:rPr>
        <w:t>优秀级</w:t>
      </w:r>
      <w:r w:rsidRPr="00C81FE4">
        <w:rPr>
          <w:rFonts w:asciiTheme="minorEastAsia" w:hAnsiTheme="minorEastAsia" w:hint="eastAsia"/>
          <w:sz w:val="24"/>
          <w:szCs w:val="24"/>
        </w:rPr>
        <w:t>国家企业技术中心，是国内领先的</w:t>
      </w:r>
      <w:r w:rsidR="00BD31C5">
        <w:rPr>
          <w:rFonts w:asciiTheme="minorEastAsia" w:hAnsiTheme="minorEastAsia" w:hint="eastAsia"/>
          <w:sz w:val="24"/>
          <w:szCs w:val="24"/>
        </w:rPr>
        <w:t>智能装备和新能源汽车核心部件整体解决方案</w:t>
      </w:r>
      <w:r w:rsidRPr="00C81FE4">
        <w:rPr>
          <w:rFonts w:asciiTheme="minorEastAsia" w:hAnsiTheme="minorEastAsia" w:hint="eastAsia"/>
          <w:sz w:val="24"/>
          <w:szCs w:val="24"/>
        </w:rPr>
        <w:t>专家。公司</w:t>
      </w:r>
      <w:r w:rsidR="006B0F81">
        <w:rPr>
          <w:rFonts w:asciiTheme="minorEastAsia" w:hAnsiTheme="minorEastAsia" w:hint="eastAsia"/>
          <w:sz w:val="24"/>
          <w:szCs w:val="24"/>
        </w:rPr>
        <w:t>总部位于中国合肥，</w:t>
      </w:r>
      <w:r w:rsidRPr="00C81FE4">
        <w:rPr>
          <w:rFonts w:asciiTheme="minorEastAsia" w:hAnsiTheme="minorEastAsia" w:hint="eastAsia"/>
          <w:sz w:val="24"/>
          <w:szCs w:val="24"/>
        </w:rPr>
        <w:t>在德国卡塞尔、英国伦敦、美国得州、日本东京、中国上海、苏州分别建有子公司。</w:t>
      </w:r>
    </w:p>
    <w:p w14:paraId="25A7104C" w14:textId="77777777" w:rsidR="00EC13AB" w:rsidRPr="00EC13AB" w:rsidRDefault="00EC13AB" w:rsidP="00EC13AB">
      <w:pPr>
        <w:pStyle w:val="a7"/>
        <w:spacing w:line="360" w:lineRule="auto"/>
        <w:ind w:leftChars="257" w:left="540" w:firstLineChars="200" w:firstLine="480"/>
        <w:jc w:val="both"/>
        <w:outlineLvl w:val="9"/>
        <w:rPr>
          <w:rFonts w:asciiTheme="minorEastAsia" w:hAnsiTheme="minorEastAsia"/>
          <w:sz w:val="24"/>
          <w:szCs w:val="24"/>
        </w:rPr>
      </w:pPr>
      <w:r w:rsidRPr="00EC13AB">
        <w:rPr>
          <w:rFonts w:asciiTheme="minorEastAsia" w:hAnsiTheme="minorEastAsia" w:hint="eastAsia"/>
          <w:sz w:val="24"/>
          <w:szCs w:val="24"/>
        </w:rPr>
        <w:t>巨</w:t>
      </w:r>
      <w:proofErr w:type="gramStart"/>
      <w:r w:rsidRPr="00EC13AB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EC13AB">
        <w:rPr>
          <w:rFonts w:asciiTheme="minorEastAsia" w:hAnsiTheme="minorEastAsia" w:hint="eastAsia"/>
          <w:sz w:val="24"/>
          <w:szCs w:val="24"/>
        </w:rPr>
        <w:t>科技一直</w:t>
      </w:r>
      <w:proofErr w:type="gramStart"/>
      <w:r w:rsidRPr="00EC13AB">
        <w:rPr>
          <w:rFonts w:asciiTheme="minorEastAsia" w:hAnsiTheme="minorEastAsia" w:hint="eastAsia"/>
          <w:sz w:val="24"/>
          <w:szCs w:val="24"/>
        </w:rPr>
        <w:t>秉承着</w:t>
      </w:r>
      <w:proofErr w:type="gramEnd"/>
      <w:r w:rsidRPr="00EC13AB">
        <w:rPr>
          <w:rFonts w:asciiTheme="minorEastAsia" w:hAnsiTheme="minorEastAsia" w:hint="eastAsia"/>
          <w:sz w:val="24"/>
          <w:szCs w:val="24"/>
        </w:rPr>
        <w:t>创新奋斗的踏实作风，合作客户涵盖了全球所有主流汽车厂家（包括德系、英系、美系、日系、法系等汽车厂）和造车新势力。巨</w:t>
      </w:r>
      <w:proofErr w:type="gramStart"/>
      <w:r w:rsidRPr="00EC13AB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EC13AB">
        <w:rPr>
          <w:rFonts w:asciiTheme="minorEastAsia" w:hAnsiTheme="minorEastAsia" w:hint="eastAsia"/>
          <w:sz w:val="24"/>
          <w:szCs w:val="24"/>
        </w:rPr>
        <w:t>的目标是成为更有灵魂的新能源汽车零部件核心企业。当前，我们正身处新能源和数字化的浪潮之中，巨</w:t>
      </w:r>
      <w:proofErr w:type="gramStart"/>
      <w:r w:rsidRPr="00EC13AB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EC13AB">
        <w:rPr>
          <w:rFonts w:asciiTheme="minorEastAsia" w:hAnsiTheme="minorEastAsia" w:hint="eastAsia"/>
          <w:sz w:val="24"/>
          <w:szCs w:val="24"/>
        </w:rPr>
        <w:t>科技诚邀海内外各位同学携手共同创造行业的未来！</w:t>
      </w:r>
    </w:p>
    <w:p w14:paraId="1528F1CE" w14:textId="77777777" w:rsidR="00F07765" w:rsidRPr="000E08EB" w:rsidRDefault="00F80DB2" w:rsidP="00F07765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</w:t>
      </w:r>
      <w:r w:rsidR="00F07765" w:rsidRPr="000E08EB">
        <w:rPr>
          <w:rFonts w:ascii="宋体" w:hAnsi="宋体" w:hint="eastAsia"/>
          <w:b/>
          <w:bCs/>
          <w:sz w:val="24"/>
        </w:rPr>
        <w:t>、【</w:t>
      </w:r>
      <w:r>
        <w:rPr>
          <w:rFonts w:ascii="宋体" w:hAnsi="宋体" w:hint="eastAsia"/>
          <w:b/>
          <w:bCs/>
          <w:sz w:val="24"/>
        </w:rPr>
        <w:t>招聘对象</w:t>
      </w:r>
      <w:r w:rsidR="00F07765" w:rsidRPr="000E08EB">
        <w:rPr>
          <w:rFonts w:ascii="宋体" w:hAnsi="宋体" w:hint="eastAsia"/>
          <w:b/>
          <w:bCs/>
          <w:sz w:val="24"/>
        </w:rPr>
        <w:t>】</w:t>
      </w:r>
    </w:p>
    <w:p w14:paraId="5ED1162B" w14:textId="77777777" w:rsidR="00F80DB2" w:rsidRDefault="00F07765" w:rsidP="0054438E">
      <w:pPr>
        <w:spacing w:line="480" w:lineRule="exact"/>
        <w:ind w:firstLineChars="450" w:firstLine="1080"/>
        <w:rPr>
          <w:rFonts w:ascii="宋体" w:hAnsi="宋体"/>
          <w:bCs/>
          <w:sz w:val="24"/>
        </w:rPr>
      </w:pPr>
      <w:r w:rsidRPr="000E08EB">
        <w:rPr>
          <w:rFonts w:ascii="宋体" w:hAnsi="宋体" w:hint="eastAsia"/>
          <w:bCs/>
          <w:sz w:val="24"/>
        </w:rPr>
        <w:t>全日制统招</w:t>
      </w:r>
      <w:r w:rsidR="0054438E">
        <w:rPr>
          <w:rFonts w:ascii="宋体" w:hAnsi="宋体" w:hint="eastAsia"/>
          <w:bCs/>
          <w:sz w:val="24"/>
        </w:rPr>
        <w:t>2022</w:t>
      </w:r>
      <w:r>
        <w:rPr>
          <w:rFonts w:ascii="宋体" w:hAnsi="宋体" w:hint="eastAsia"/>
          <w:bCs/>
          <w:sz w:val="24"/>
        </w:rPr>
        <w:t>年应届</w:t>
      </w:r>
      <w:r w:rsidRPr="000E08EB">
        <w:rPr>
          <w:rFonts w:ascii="宋体" w:hAnsi="宋体" w:hint="eastAsia"/>
          <w:bCs/>
          <w:sz w:val="24"/>
        </w:rPr>
        <w:t>毕业生</w:t>
      </w:r>
    </w:p>
    <w:p w14:paraId="164C6184" w14:textId="77777777" w:rsidR="00F65390" w:rsidRPr="0054438E" w:rsidRDefault="00F65390" w:rsidP="00F65390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三、【</w:t>
      </w:r>
      <w:r w:rsidRPr="00F65390">
        <w:rPr>
          <w:rFonts w:ascii="宋体" w:hAnsi="宋体" w:hint="eastAsia"/>
          <w:b/>
          <w:bCs/>
          <w:sz w:val="24"/>
        </w:rPr>
        <w:t>工作地点</w:t>
      </w:r>
      <w:r>
        <w:rPr>
          <w:rFonts w:ascii="宋体" w:hAnsi="宋体" w:hint="eastAsia"/>
          <w:bCs/>
          <w:sz w:val="24"/>
        </w:rPr>
        <w:t xml:space="preserve">】 </w:t>
      </w:r>
    </w:p>
    <w:p w14:paraId="0B45BC07" w14:textId="77777777" w:rsidR="00F80DB2" w:rsidRPr="000E08EB" w:rsidRDefault="00F65390" w:rsidP="008C120E">
      <w:pPr>
        <w:spacing w:line="480" w:lineRule="exact"/>
        <w:ind w:firstLineChars="450" w:firstLine="10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合肥</w:t>
      </w:r>
      <w:r>
        <w:rPr>
          <w:rFonts w:ascii="宋体" w:hAnsi="宋体" w:hint="eastAsia"/>
          <w:bCs/>
          <w:sz w:val="24"/>
        </w:rPr>
        <w:t>（总部）</w:t>
      </w:r>
    </w:p>
    <w:p w14:paraId="0D4B1F6E" w14:textId="77777777" w:rsidR="005240AD" w:rsidRDefault="00203CC0" w:rsidP="002375EA">
      <w:pPr>
        <w:spacing w:line="4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F07765" w:rsidRPr="000E08EB">
        <w:rPr>
          <w:rFonts w:ascii="宋体" w:hAnsi="宋体" w:hint="eastAsia"/>
          <w:b/>
          <w:sz w:val="24"/>
        </w:rPr>
        <w:t>、【</w:t>
      </w:r>
      <w:r w:rsidR="00A022C3">
        <w:rPr>
          <w:rFonts w:ascii="宋体" w:hAnsi="宋体" w:hint="eastAsia"/>
          <w:b/>
          <w:sz w:val="24"/>
        </w:rPr>
        <w:t>岗位需求</w:t>
      </w:r>
      <w:r w:rsidR="00F07765" w:rsidRPr="000E08EB">
        <w:rPr>
          <w:rFonts w:ascii="宋体" w:hAnsi="宋体" w:hint="eastAsia"/>
          <w:b/>
          <w:sz w:val="24"/>
        </w:rPr>
        <w:t>】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3260"/>
        <w:gridCol w:w="1418"/>
        <w:gridCol w:w="1984"/>
      </w:tblGrid>
      <w:tr w:rsidR="00AE6983" w:rsidRPr="00893BC7" w14:paraId="4F98CF7B" w14:textId="7A75FB53" w:rsidTr="00AE6983">
        <w:trPr>
          <w:trHeight w:val="693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6BFF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22届</w:t>
            </w:r>
            <w:proofErr w:type="gramStart"/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校招需求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79EFC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6983" w:rsidRPr="00893BC7" w14:paraId="0B1B0936" w14:textId="3FDAD861" w:rsidTr="00AE6983">
        <w:trPr>
          <w:trHeight w:val="5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437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659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266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CBD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7E6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C8DF" w14:textId="4931288B" w:rsidR="00AE6983" w:rsidRPr="00893BC7" w:rsidRDefault="00AE6983" w:rsidP="00AE69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岗位薪酬</w:t>
            </w:r>
          </w:p>
        </w:tc>
      </w:tr>
      <w:tr w:rsidR="00AE6983" w:rsidRPr="00893BC7" w14:paraId="309DA89B" w14:textId="5E45DF5D" w:rsidTr="00AE6983">
        <w:trPr>
          <w:trHeight w:val="5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00BB" w14:textId="77777777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594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D19D" w14:textId="1A77B003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B390B" w14:textId="639F0AE3" w:rsidR="00AE6983" w:rsidRPr="00893BC7" w:rsidRDefault="00AE6983" w:rsidP="0089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4000" w14:textId="24DE5261" w:rsidR="00AE6983" w:rsidRPr="00893BC7" w:rsidRDefault="00AE6983" w:rsidP="004A7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机器人工程、电气工程与智能控制、</w:t>
            </w:r>
            <w:r w:rsidRPr="002128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机械设计制造及其自动化、机械电子工程、电气工程及其自动化、自动化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1426" w14:textId="279089A8" w:rsidR="00AE6983" w:rsidRPr="00893BC7" w:rsidRDefault="00AE6983" w:rsidP="001C1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CD5C5F" w14:textId="77777777" w:rsidR="00AE6983" w:rsidRDefault="00AE6983" w:rsidP="00AE698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实习期：4000-6000</w:t>
            </w:r>
          </w:p>
          <w:p w14:paraId="17F1071C" w14:textId="77777777" w:rsidR="00AE6983" w:rsidRDefault="00AE6983" w:rsidP="00AE698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毕业后：7000-8000</w:t>
            </w:r>
          </w:p>
          <w:p w14:paraId="3996D026" w14:textId="6F91422A" w:rsidR="00AE6983" w:rsidRDefault="00AE6983" w:rsidP="00AE698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E6983" w:rsidRPr="00893BC7" w14:paraId="03704EE4" w14:textId="69BC01B7" w:rsidTr="00AE6983">
        <w:trPr>
          <w:trHeight w:val="5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21FE" w14:textId="3387D158" w:rsidR="00AE6983" w:rsidRPr="00893BC7" w:rsidRDefault="00AE6983" w:rsidP="000D10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E564" w14:textId="7CA826D2" w:rsidR="00AE6983" w:rsidRPr="00893BC7" w:rsidRDefault="00AE6983" w:rsidP="000D10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3B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PLC工程师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F82F" w14:textId="0BAF7B58" w:rsidR="00AE6983" w:rsidRPr="00893BC7" w:rsidRDefault="00AE6983" w:rsidP="000D10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E829" w14:textId="531715D1" w:rsidR="00AE6983" w:rsidRPr="00893BC7" w:rsidRDefault="00AE6983" w:rsidP="004A7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128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、电气工程与智能控制、电气工程及其自动化、机械电子工程、自动化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3280" w14:textId="42C55667" w:rsidR="00AE6983" w:rsidRPr="00893BC7" w:rsidRDefault="00AE6983" w:rsidP="001C1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57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C75C" w14:textId="77777777" w:rsidR="00AE6983" w:rsidRPr="00AC574D" w:rsidRDefault="00AE6983" w:rsidP="001C1D0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68F3402" w14:textId="77777777" w:rsidR="00893BC7" w:rsidRDefault="00893BC7" w:rsidP="00893BC7">
      <w:pPr>
        <w:spacing w:line="480" w:lineRule="exact"/>
        <w:ind w:right="600"/>
        <w:jc w:val="right"/>
        <w:rPr>
          <w:rStyle w:val="ab"/>
          <w:rFonts w:ascii="微软雅黑" w:eastAsia="微软雅黑" w:hAnsi="微软雅黑"/>
          <w:color w:val="3E3E3E"/>
          <w:sz w:val="20"/>
        </w:rPr>
      </w:pPr>
    </w:p>
    <w:p w14:paraId="3ECAE687" w14:textId="77777777" w:rsidR="009669B0" w:rsidRPr="009669B0" w:rsidRDefault="009669B0" w:rsidP="00045A20">
      <w:pPr>
        <w:spacing w:line="480" w:lineRule="exact"/>
        <w:ind w:right="200"/>
        <w:jc w:val="right"/>
        <w:rPr>
          <w:rFonts w:ascii="微软雅黑" w:eastAsia="微软雅黑" w:hAnsi="微软雅黑"/>
          <w:b/>
          <w:bCs/>
          <w:sz w:val="24"/>
        </w:rPr>
      </w:pPr>
      <w:r w:rsidRPr="009669B0">
        <w:rPr>
          <w:rStyle w:val="ab"/>
          <w:rFonts w:ascii="微软雅黑" w:eastAsia="微软雅黑" w:hAnsi="微软雅黑" w:hint="eastAsia"/>
          <w:color w:val="3E3E3E"/>
          <w:sz w:val="20"/>
        </w:rPr>
        <w:t>详细职位请登录</w:t>
      </w:r>
      <w:r w:rsidR="00807D9E" w:rsidRPr="00807D9E">
        <w:rPr>
          <w:rStyle w:val="ab"/>
          <w:rFonts w:ascii="微软雅黑" w:eastAsia="微软雅黑" w:hAnsi="微软雅黑"/>
          <w:color w:val="3E3E3E"/>
          <w:sz w:val="20"/>
        </w:rPr>
        <w:t>http://campus.51job.com/JEE</w:t>
      </w:r>
      <w:r w:rsidR="00CE1426">
        <w:rPr>
          <w:rStyle w:val="ab"/>
          <w:rFonts w:ascii="微软雅黑" w:eastAsia="微软雅黑" w:hAnsi="微软雅黑" w:hint="eastAsia"/>
          <w:color w:val="3E3E3E"/>
          <w:sz w:val="20"/>
        </w:rPr>
        <w:t>查询</w:t>
      </w:r>
    </w:p>
    <w:p w14:paraId="08FA8C8F" w14:textId="77777777" w:rsidR="00A00102" w:rsidRDefault="00A00102" w:rsidP="002375EA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</w:t>
      </w:r>
      <w:r w:rsidR="000818BA">
        <w:rPr>
          <w:rFonts w:ascii="宋体" w:hAnsi="宋体" w:hint="eastAsia"/>
          <w:b/>
          <w:bCs/>
          <w:sz w:val="24"/>
        </w:rPr>
        <w:t>【职业发展】</w:t>
      </w:r>
    </w:p>
    <w:p w14:paraId="0EEEF051" w14:textId="77777777" w:rsidR="00203CC0" w:rsidRDefault="00203CC0" w:rsidP="00203CC0">
      <w:pPr>
        <w:spacing w:line="360" w:lineRule="auto"/>
        <w:ind w:leftChars="257" w:left="540"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5"/>
        <w:gridCol w:w="7646"/>
      </w:tblGrid>
      <w:tr w:rsidR="00203CC0" w:rsidRPr="00203CC0" w14:paraId="0D9A95DB" w14:textId="77777777" w:rsidTr="00203CC0">
        <w:trPr>
          <w:trHeight w:val="1376"/>
        </w:trPr>
        <w:tc>
          <w:tcPr>
            <w:tcW w:w="2525" w:type="dxa"/>
            <w:vAlign w:val="center"/>
          </w:tcPr>
          <w:p w14:paraId="7F8606E6" w14:textId="77777777" w:rsidR="00203CC0" w:rsidRPr="00203CC0" w:rsidRDefault="00203CC0" w:rsidP="00203C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203CC0"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t>成熟的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t>职业发展</w:t>
            </w:r>
            <w:r w:rsidR="005773FF"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t>机制</w:t>
            </w:r>
          </w:p>
        </w:tc>
        <w:tc>
          <w:tcPr>
            <w:tcW w:w="7646" w:type="dxa"/>
            <w:vAlign w:val="center"/>
          </w:tcPr>
          <w:p w14:paraId="53C39D97" w14:textId="77777777" w:rsidR="00203CC0" w:rsidRDefault="00203CC0" w:rsidP="00203CC0">
            <w:pPr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全方位的</w:t>
            </w:r>
            <w:r w:rsidR="005773FF">
              <w:rPr>
                <w:rFonts w:asciiTheme="minorEastAsia" w:eastAsiaTheme="minorEastAsia" w:hAnsiTheme="minorEastAsia" w:hint="eastAsia"/>
                <w:sz w:val="20"/>
                <w:szCs w:val="21"/>
              </w:rPr>
              <w:t>“双通道”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职业发展体系，从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制度上保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证了校招生的多通道发展，并辅之以</w:t>
            </w:r>
            <w:r w:rsidRPr="00203CC0">
              <w:rPr>
                <w:rFonts w:asciiTheme="minorEastAsia" w:eastAsiaTheme="minorEastAsia" w:hAnsiTheme="minorEastAsia"/>
                <w:bCs/>
                <w:sz w:val="20"/>
                <w:szCs w:val="21"/>
              </w:rPr>
              <w:t>7/2/1</w:t>
            </w: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学习方法论</w:t>
            </w:r>
            <w:r w:rsidRPr="00203CC0">
              <w:rPr>
                <w:rFonts w:asciiTheme="minorEastAsia" w:eastAsiaTheme="minorEastAsia" w:hAnsiTheme="minorEastAsia"/>
                <w:bCs/>
                <w:sz w:val="20"/>
                <w:szCs w:val="21"/>
              </w:rPr>
              <w:t>+</w:t>
            </w: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定期复盘，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加上</w:t>
            </w: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独具特色的风采展示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，</w:t>
            </w: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定制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员工</w:t>
            </w: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个人成长方案。</w:t>
            </w:r>
          </w:p>
          <w:p w14:paraId="12818366" w14:textId="77777777" w:rsidR="00203CC0" w:rsidRPr="00203CC0" w:rsidRDefault="00203CC0" w:rsidP="005773FF">
            <w:pPr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公司每年选派部分优秀员工进行学历深造培养，包括MBA/EMBA、工程硕士、出国考察等多种方式，为员工的个人发展提供更多机会。</w:t>
            </w:r>
          </w:p>
        </w:tc>
      </w:tr>
      <w:tr w:rsidR="00203CC0" w:rsidRPr="00203CC0" w14:paraId="3CCA138B" w14:textId="77777777" w:rsidTr="00203CC0">
        <w:trPr>
          <w:trHeight w:val="1028"/>
        </w:trPr>
        <w:tc>
          <w:tcPr>
            <w:tcW w:w="2525" w:type="dxa"/>
            <w:vAlign w:val="center"/>
          </w:tcPr>
          <w:p w14:paraId="7E73B611" w14:textId="77777777" w:rsidR="00203CC0" w:rsidRPr="00203CC0" w:rsidRDefault="00203CC0" w:rsidP="00203C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1"/>
              </w:rPr>
            </w:pPr>
            <w:r w:rsidRPr="00203CC0"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lastRenderedPageBreak/>
              <w:t>卓越的传授辅导</w:t>
            </w:r>
            <w:r w:rsidR="005773FF"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t>平台</w:t>
            </w:r>
          </w:p>
        </w:tc>
        <w:tc>
          <w:tcPr>
            <w:tcW w:w="7646" w:type="dxa"/>
            <w:vAlign w:val="center"/>
          </w:tcPr>
          <w:p w14:paraId="381C9D44" w14:textId="77777777" w:rsidR="00203CC0" w:rsidRPr="00203CC0" w:rsidRDefault="00203CC0" w:rsidP="00203CC0">
            <w:pPr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公司专项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开发内部师资队伍100余人，均由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部长及以上中高层管理干部、核心业务骨干担任，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自主开发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精品课程100余门，并不断迭代；</w:t>
            </w:r>
            <w:r w:rsidR="005773FF">
              <w:rPr>
                <w:rFonts w:asciiTheme="minorEastAsia" w:eastAsiaTheme="minorEastAsia" w:hAnsiTheme="minorEastAsia" w:hint="eastAsia"/>
                <w:sz w:val="20"/>
                <w:szCs w:val="21"/>
              </w:rPr>
              <w:t>同时，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通过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师徒结对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内部导师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专家大</w:t>
            </w:r>
            <w:proofErr w:type="gramStart"/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咖</w:t>
            </w:r>
            <w:proofErr w:type="gramEnd"/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分享交流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203CC0">
              <w:rPr>
                <w:rFonts w:asciiTheme="minorEastAsia" w:eastAsiaTheme="minorEastAsia" w:hAnsiTheme="minorEastAsia" w:hint="eastAsia"/>
                <w:sz w:val="20"/>
                <w:szCs w:val="21"/>
              </w:rPr>
              <w:t>E-learning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学习等形式，促进新员工快速成长。</w:t>
            </w:r>
          </w:p>
        </w:tc>
      </w:tr>
      <w:tr w:rsidR="00203CC0" w:rsidRPr="00203CC0" w14:paraId="04F53552" w14:textId="77777777" w:rsidTr="00203CC0">
        <w:trPr>
          <w:trHeight w:val="680"/>
        </w:trPr>
        <w:tc>
          <w:tcPr>
            <w:tcW w:w="2525" w:type="dxa"/>
            <w:vAlign w:val="center"/>
          </w:tcPr>
          <w:p w14:paraId="2F5C8D2B" w14:textId="77777777" w:rsidR="00203CC0" w:rsidRPr="00203CC0" w:rsidRDefault="00203CC0" w:rsidP="00203C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1"/>
              </w:rPr>
            </w:pPr>
            <w:r w:rsidRPr="00203CC0">
              <w:rPr>
                <w:rFonts w:asciiTheme="minorEastAsia" w:eastAsiaTheme="minorEastAsia" w:hAnsiTheme="minorEastAsia" w:hint="eastAsia"/>
                <w:b/>
                <w:bCs/>
                <w:sz w:val="20"/>
                <w:szCs w:val="21"/>
              </w:rPr>
              <w:t>全面的新员工培训体系</w:t>
            </w:r>
          </w:p>
        </w:tc>
        <w:tc>
          <w:tcPr>
            <w:tcW w:w="7646" w:type="dxa"/>
            <w:vAlign w:val="center"/>
          </w:tcPr>
          <w:p w14:paraId="0CA08404" w14:textId="77777777" w:rsidR="00203CC0" w:rsidRPr="00203CC0" w:rsidRDefault="005773FF" w:rsidP="00203CC0">
            <w:pPr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包含</w:t>
            </w:r>
            <w:r w:rsidR="00203CC0" w:rsidRPr="00203CC0"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应届生培养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社招新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员工培养、通用力培训、专业力培训、领导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力培训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0"/>
                <w:szCs w:val="21"/>
              </w:rPr>
              <w:t>等五大板块，助推新员工快速融入、成长。</w:t>
            </w:r>
          </w:p>
        </w:tc>
      </w:tr>
    </w:tbl>
    <w:p w14:paraId="4E0B302E" w14:textId="77777777" w:rsidR="009F6272" w:rsidRPr="00CB6E1D" w:rsidRDefault="009F6272" w:rsidP="00203CC0">
      <w:pPr>
        <w:spacing w:line="360" w:lineRule="auto"/>
        <w:ind w:leftChars="257" w:left="540"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E4420B1" w14:textId="77777777" w:rsidR="00300A60" w:rsidRDefault="000818BA" w:rsidP="00F07765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六、【薪酬福利】</w:t>
      </w:r>
    </w:p>
    <w:p w14:paraId="36A6E0D2" w14:textId="77777777" w:rsidR="00203CC0" w:rsidRDefault="008C120E" w:rsidP="00203CC0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公司为员工提供行业和区域</w:t>
      </w:r>
      <w:r w:rsidR="00821A13">
        <w:rPr>
          <w:rFonts w:asciiTheme="minorEastAsia" w:eastAsiaTheme="minorEastAsia" w:hAnsiTheme="minorEastAsia" w:hint="eastAsia"/>
          <w:sz w:val="24"/>
          <w:szCs w:val="24"/>
        </w:rPr>
        <w:t>有竞争力</w:t>
      </w:r>
      <w:r>
        <w:rPr>
          <w:rFonts w:asciiTheme="minorEastAsia" w:eastAsiaTheme="minorEastAsia" w:hAnsiTheme="minorEastAsia" w:hint="eastAsia"/>
          <w:sz w:val="24"/>
          <w:szCs w:val="24"/>
        </w:rPr>
        <w:t>的薪酬和福利政策</w:t>
      </w:r>
      <w:r w:rsidR="00203CC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B0BACCF" w14:textId="5F689F16" w:rsidR="000818BA" w:rsidRDefault="00203CC0" w:rsidP="005773FF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03CC0">
        <w:rPr>
          <w:rFonts w:ascii="宋体" w:hAnsi="宋体" w:hint="eastAsia"/>
          <w:bCs/>
          <w:sz w:val="24"/>
        </w:rPr>
        <w:t>节日祝福，慰问抚恤，健康体检，员工餐厅，</w:t>
      </w:r>
      <w:r w:rsidR="001C1D03">
        <w:rPr>
          <w:rFonts w:ascii="宋体" w:hAnsi="宋体" w:hint="eastAsia"/>
          <w:bCs/>
          <w:sz w:val="24"/>
        </w:rPr>
        <w:t>住房补贴</w:t>
      </w:r>
      <w:r w:rsidRPr="00203CC0">
        <w:rPr>
          <w:rFonts w:ascii="宋体" w:hAnsi="宋体" w:hint="eastAsia"/>
          <w:bCs/>
          <w:sz w:val="24"/>
        </w:rPr>
        <w:t>，交通班车，员工风采秀，团建outing</w:t>
      </w:r>
      <w:r>
        <w:rPr>
          <w:rFonts w:ascii="宋体" w:hAnsi="宋体" w:hint="eastAsia"/>
          <w:bCs/>
          <w:sz w:val="24"/>
        </w:rPr>
        <w:t>，</w:t>
      </w:r>
      <w:proofErr w:type="gramStart"/>
      <w:r>
        <w:rPr>
          <w:rFonts w:ascii="宋体" w:hAnsi="宋体" w:hint="eastAsia"/>
          <w:bCs/>
          <w:sz w:val="24"/>
        </w:rPr>
        <w:t>巨一家庭</w:t>
      </w:r>
      <w:proofErr w:type="gramEnd"/>
      <w:r>
        <w:rPr>
          <w:rFonts w:ascii="宋体" w:hAnsi="宋体" w:hint="eastAsia"/>
          <w:bCs/>
          <w:sz w:val="24"/>
        </w:rPr>
        <w:t>日，员工</w:t>
      </w:r>
      <w:r w:rsidR="005773FF">
        <w:rPr>
          <w:rFonts w:ascii="宋体" w:hAnsi="宋体" w:hint="eastAsia"/>
          <w:bCs/>
          <w:sz w:val="24"/>
        </w:rPr>
        <w:t>帮扶基金样样不落，</w:t>
      </w:r>
      <w:r w:rsidR="00927E1F">
        <w:rPr>
          <w:rFonts w:ascii="宋体" w:hAnsi="宋体" w:hint="eastAsia"/>
          <w:bCs/>
          <w:sz w:val="24"/>
        </w:rPr>
        <w:t>为</w:t>
      </w:r>
      <w:r w:rsidR="008C120E">
        <w:rPr>
          <w:rFonts w:asciiTheme="minorEastAsia" w:eastAsiaTheme="minorEastAsia" w:hAnsiTheme="minorEastAsia" w:hint="eastAsia"/>
          <w:sz w:val="24"/>
          <w:szCs w:val="24"/>
        </w:rPr>
        <w:t>员工发展</w:t>
      </w:r>
      <w:r w:rsidR="00D93E56">
        <w:rPr>
          <w:rFonts w:asciiTheme="minorEastAsia" w:eastAsiaTheme="minorEastAsia" w:hAnsiTheme="minorEastAsia" w:hint="eastAsia"/>
          <w:sz w:val="24"/>
          <w:szCs w:val="24"/>
        </w:rPr>
        <w:t>保驾护航</w:t>
      </w:r>
      <w:r w:rsidR="008C120E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1" w:name="_GoBack"/>
      <w:bookmarkEnd w:id="1"/>
    </w:p>
    <w:p w14:paraId="49F156D8" w14:textId="36D91A9A" w:rsidR="00EB4FDC" w:rsidRDefault="00997B63" w:rsidP="001A3814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97B63">
        <w:rPr>
          <w:rFonts w:asciiTheme="minorEastAsia" w:eastAsiaTheme="minorEastAsia" w:hAnsiTheme="minorEastAsia" w:hint="eastAsia"/>
          <w:sz w:val="24"/>
          <w:szCs w:val="24"/>
        </w:rPr>
        <w:t>合肥重点产业企业人才租房补贴</w:t>
      </w:r>
      <w:r w:rsidR="001A3814" w:rsidRPr="001A381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997B63">
        <w:rPr>
          <w:rFonts w:asciiTheme="minorEastAsia" w:eastAsiaTheme="minorEastAsia" w:hAnsiTheme="minorEastAsia" w:hint="eastAsia"/>
          <w:sz w:val="24"/>
          <w:szCs w:val="24"/>
        </w:rPr>
        <w:t>重点产业企业工作的博士、硕士和全日制本科毕业生3年内可分别按每年</w:t>
      </w:r>
      <w:r w:rsidR="00C915B6">
        <w:rPr>
          <w:rFonts w:asciiTheme="minorEastAsia" w:eastAsiaTheme="minorEastAsia" w:hAnsiTheme="minorEastAsia"/>
          <w:sz w:val="24"/>
          <w:szCs w:val="24"/>
        </w:rPr>
        <w:t>2</w:t>
      </w:r>
      <w:r w:rsidRPr="00997B63">
        <w:rPr>
          <w:rFonts w:asciiTheme="minorEastAsia" w:eastAsiaTheme="minorEastAsia" w:hAnsiTheme="minorEastAsia" w:hint="eastAsia"/>
          <w:sz w:val="24"/>
          <w:szCs w:val="24"/>
        </w:rPr>
        <w:t>万元、</w:t>
      </w:r>
      <w:r w:rsidR="00C915B6">
        <w:rPr>
          <w:rFonts w:asciiTheme="minorEastAsia" w:eastAsiaTheme="minorEastAsia" w:hAnsiTheme="minorEastAsia"/>
          <w:sz w:val="24"/>
          <w:szCs w:val="24"/>
        </w:rPr>
        <w:t>1.5</w:t>
      </w:r>
      <w:r w:rsidRPr="00997B63">
        <w:rPr>
          <w:rFonts w:asciiTheme="minorEastAsia" w:eastAsiaTheme="minorEastAsia" w:hAnsiTheme="minorEastAsia" w:hint="eastAsia"/>
          <w:sz w:val="24"/>
          <w:szCs w:val="24"/>
        </w:rPr>
        <w:t>万元和</w:t>
      </w:r>
      <w:r w:rsidR="00C915B6">
        <w:rPr>
          <w:rFonts w:asciiTheme="minorEastAsia" w:eastAsiaTheme="minorEastAsia" w:hAnsiTheme="minorEastAsia"/>
          <w:sz w:val="24"/>
          <w:szCs w:val="24"/>
        </w:rPr>
        <w:t>0.6</w:t>
      </w:r>
      <w:r w:rsidRPr="00997B63">
        <w:rPr>
          <w:rFonts w:asciiTheme="minorEastAsia" w:eastAsiaTheme="minorEastAsia" w:hAnsiTheme="minorEastAsia" w:hint="eastAsia"/>
          <w:sz w:val="24"/>
          <w:szCs w:val="24"/>
        </w:rPr>
        <w:t>万元标准发放住房租赁补贴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E443D">
        <w:rPr>
          <w:rFonts w:asciiTheme="minorEastAsia" w:eastAsiaTheme="minorEastAsia" w:hAnsiTheme="minorEastAsia" w:hint="eastAsia"/>
          <w:sz w:val="24"/>
          <w:szCs w:val="24"/>
        </w:rPr>
        <w:t>（按月发放，本科生每月1250</w:t>
      </w:r>
      <w:r w:rsidR="00A747C7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5E443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39A3FDA" w14:textId="77777777" w:rsidR="00F83889" w:rsidRDefault="00807D9E" w:rsidP="00F83889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</w:t>
      </w:r>
      <w:r w:rsidR="00F65390">
        <w:rPr>
          <w:rFonts w:ascii="宋体" w:hAnsi="宋体" w:hint="eastAsia"/>
          <w:b/>
          <w:bCs/>
          <w:sz w:val="24"/>
        </w:rPr>
        <w:t>、【招聘流程</w:t>
      </w:r>
      <w:r w:rsidR="00F65390" w:rsidRPr="008A6BC6">
        <w:rPr>
          <w:rFonts w:ascii="宋体" w:hAnsi="宋体" w:hint="eastAsia"/>
          <w:b/>
          <w:bCs/>
          <w:sz w:val="24"/>
        </w:rPr>
        <w:t>】</w:t>
      </w:r>
    </w:p>
    <w:p w14:paraId="1F904771" w14:textId="77777777" w:rsidR="00F65390" w:rsidRDefault="002941E9" w:rsidP="00F05F39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F65390" w:rsidRPr="00331311">
        <w:rPr>
          <w:rFonts w:asciiTheme="minorEastAsia" w:eastAsiaTheme="minorEastAsia" w:hAnsiTheme="minorEastAsia" w:hint="eastAsia"/>
          <w:sz w:val="24"/>
          <w:szCs w:val="24"/>
        </w:rPr>
        <w:t>简历申请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D118B32" w14:textId="566ACAEB" w:rsidR="00406022" w:rsidRDefault="002941E9" w:rsidP="00406022">
      <w:pPr>
        <w:spacing w:line="48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941E9">
        <w:rPr>
          <w:rFonts w:asciiTheme="minorEastAsia" w:eastAsiaTheme="minorEastAsia" w:hAnsiTheme="minorEastAsia" w:hint="eastAsia"/>
          <w:b/>
          <w:sz w:val="24"/>
          <w:szCs w:val="24"/>
        </w:rPr>
        <w:t>邮箱投递：</w:t>
      </w:r>
      <w:r w:rsidR="002F2560">
        <w:rPr>
          <w:rFonts w:asciiTheme="minorEastAsia" w:eastAsiaTheme="minorEastAsia" w:hAnsiTheme="minorEastAsia" w:hint="eastAsia"/>
          <w:sz w:val="24"/>
          <w:szCs w:val="24"/>
        </w:rPr>
        <w:t>lizongwei</w:t>
      </w:r>
      <w:r w:rsidRPr="002941E9">
        <w:rPr>
          <w:rFonts w:asciiTheme="minorEastAsia" w:eastAsiaTheme="minorEastAsia" w:hAnsiTheme="minorEastAsia" w:hint="eastAsia"/>
          <w:sz w:val="24"/>
          <w:szCs w:val="24"/>
        </w:rPr>
        <w:t xml:space="preserve">@jee-cn.com </w:t>
      </w:r>
    </w:p>
    <w:p w14:paraId="2515F281" w14:textId="77777777" w:rsidR="002941E9" w:rsidRDefault="002941E9" w:rsidP="00406022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941E9">
        <w:rPr>
          <w:rFonts w:asciiTheme="minorEastAsia" w:eastAsiaTheme="minorEastAsia" w:hAnsiTheme="minorEastAsia" w:hint="eastAsia"/>
          <w:sz w:val="24"/>
          <w:szCs w:val="24"/>
        </w:rPr>
        <w:t>格式“校招+姓名+岗位+学校”</w:t>
      </w:r>
    </w:p>
    <w:p w14:paraId="560503B9" w14:textId="77777777" w:rsidR="00F65390" w:rsidRDefault="002941E9" w:rsidP="00F8388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F65390">
        <w:rPr>
          <w:rFonts w:asciiTheme="minorEastAsia" w:eastAsiaTheme="minorEastAsia" w:hAnsiTheme="minorEastAsia" w:hint="eastAsia"/>
          <w:sz w:val="24"/>
          <w:szCs w:val="24"/>
        </w:rPr>
        <w:t>一面/二面</w:t>
      </w:r>
    </w:p>
    <w:p w14:paraId="196CA747" w14:textId="77777777" w:rsidR="003F5686" w:rsidRPr="002941E9" w:rsidRDefault="002941E9" w:rsidP="002941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proofErr w:type="gramStart"/>
      <w:r w:rsidR="00F65390" w:rsidRPr="00331311">
        <w:rPr>
          <w:rFonts w:asciiTheme="minorEastAsia" w:eastAsiaTheme="minorEastAsia" w:hAnsiTheme="minorEastAsia" w:hint="eastAsia"/>
          <w:sz w:val="24"/>
          <w:szCs w:val="24"/>
        </w:rPr>
        <w:t>校招</w:t>
      </w:r>
      <w:proofErr w:type="gramEnd"/>
      <w:r w:rsidR="00F65390" w:rsidRPr="00331311">
        <w:rPr>
          <w:rFonts w:asciiTheme="minorEastAsia" w:eastAsiaTheme="minorEastAsia" w:hAnsiTheme="minorEastAsia" w:hint="eastAsia"/>
          <w:sz w:val="24"/>
          <w:szCs w:val="24"/>
        </w:rPr>
        <w:t>offer发放</w:t>
      </w:r>
    </w:p>
    <w:p w14:paraId="785A04D0" w14:textId="77777777" w:rsidR="00F07765" w:rsidRPr="000E08EB" w:rsidRDefault="00807D9E" w:rsidP="00F07765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</w:t>
      </w:r>
      <w:r w:rsidR="00A022C3">
        <w:rPr>
          <w:rFonts w:ascii="宋体" w:hAnsi="宋体" w:hint="eastAsia"/>
          <w:b/>
          <w:bCs/>
          <w:sz w:val="24"/>
        </w:rPr>
        <w:t>、</w:t>
      </w:r>
      <w:r w:rsidR="00F07765" w:rsidRPr="000E08EB">
        <w:rPr>
          <w:rFonts w:ascii="宋体" w:hAnsi="宋体" w:hint="eastAsia"/>
          <w:b/>
          <w:bCs/>
          <w:sz w:val="24"/>
        </w:rPr>
        <w:t>【其他相关事项】</w:t>
      </w:r>
    </w:p>
    <w:p w14:paraId="30779E58" w14:textId="4B31DF7F" w:rsidR="00F07765" w:rsidRPr="006D2C58" w:rsidRDefault="00807D9E" w:rsidP="006D2C58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D2C58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07765" w:rsidRPr="006D2C58">
        <w:rPr>
          <w:rFonts w:asciiTheme="minorEastAsia" w:eastAsiaTheme="minorEastAsia" w:hAnsiTheme="minorEastAsia" w:hint="eastAsia"/>
          <w:sz w:val="24"/>
          <w:szCs w:val="24"/>
        </w:rPr>
        <w:t>）咨询电话：0551—6224</w:t>
      </w:r>
      <w:r w:rsidR="00C52B5E">
        <w:rPr>
          <w:rFonts w:asciiTheme="minorEastAsia" w:eastAsiaTheme="minorEastAsia" w:hAnsiTheme="minorEastAsia" w:hint="eastAsia"/>
          <w:sz w:val="24"/>
          <w:szCs w:val="24"/>
        </w:rPr>
        <w:t>9972；</w:t>
      </w:r>
      <w:r w:rsidR="002F2560">
        <w:rPr>
          <w:rFonts w:asciiTheme="minorEastAsia" w:eastAsiaTheme="minorEastAsia" w:hAnsiTheme="minorEastAsia" w:hint="eastAsia"/>
          <w:sz w:val="24"/>
          <w:szCs w:val="24"/>
        </w:rPr>
        <w:t>18815599565</w:t>
      </w:r>
      <w:r w:rsidR="005D70EB" w:rsidRPr="006D2C58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406022">
        <w:rPr>
          <w:rFonts w:asciiTheme="minorEastAsia" w:eastAsiaTheme="minorEastAsia" w:hAnsiTheme="minorEastAsia" w:hint="eastAsia"/>
          <w:sz w:val="24"/>
          <w:szCs w:val="24"/>
        </w:rPr>
        <w:t>HRBP</w:t>
      </w:r>
      <w:r w:rsidR="005D70EB" w:rsidRPr="006D2C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F2560">
        <w:rPr>
          <w:rFonts w:asciiTheme="minorEastAsia" w:eastAsiaTheme="minorEastAsia" w:hAnsiTheme="minorEastAsia" w:hint="eastAsia"/>
          <w:sz w:val="24"/>
          <w:szCs w:val="24"/>
        </w:rPr>
        <w:t>李先生</w:t>
      </w:r>
    </w:p>
    <w:p w14:paraId="78025654" w14:textId="77777777" w:rsidR="00035F77" w:rsidRDefault="00807D9E" w:rsidP="006D2C58">
      <w:pPr>
        <w:spacing w:line="48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6D2C5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06C42" w:rsidRPr="006D2C58">
        <w:rPr>
          <w:rFonts w:asciiTheme="minorEastAsia" w:eastAsiaTheme="minorEastAsia" w:hAnsiTheme="minorEastAsia" w:hint="eastAsia"/>
          <w:sz w:val="24"/>
          <w:szCs w:val="24"/>
        </w:rPr>
        <w:t>）公司主页：</w:t>
      </w:r>
      <w:hyperlink r:id="rId8" w:history="1">
        <w:r w:rsidR="00F07765" w:rsidRPr="006D2C58">
          <w:rPr>
            <w:rFonts w:asciiTheme="minorEastAsia" w:eastAsiaTheme="minorEastAsia" w:hAnsiTheme="minorEastAsia" w:hint="eastAsia"/>
            <w:szCs w:val="24"/>
          </w:rPr>
          <w:t>www.jee-cn.com</w:t>
        </w:r>
      </w:hyperlink>
    </w:p>
    <w:p w14:paraId="3A0449D7" w14:textId="77777777" w:rsidR="001C1D03" w:rsidRPr="006D2C58" w:rsidRDefault="001C1D03" w:rsidP="004A7D21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1C1D03" w:rsidRPr="006D2C58" w:rsidSect="00D31F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1382" w14:textId="77777777" w:rsidR="008D6BC8" w:rsidRDefault="008D6BC8" w:rsidP="00F07765">
      <w:r>
        <w:separator/>
      </w:r>
    </w:p>
  </w:endnote>
  <w:endnote w:type="continuationSeparator" w:id="0">
    <w:p w14:paraId="47E15131" w14:textId="77777777" w:rsidR="008D6BC8" w:rsidRDefault="008D6BC8" w:rsidP="00F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B37F" w14:textId="77777777" w:rsidR="008D6BC8" w:rsidRDefault="008D6BC8" w:rsidP="00F07765">
      <w:r>
        <w:separator/>
      </w:r>
    </w:p>
  </w:footnote>
  <w:footnote w:type="continuationSeparator" w:id="0">
    <w:p w14:paraId="010E10E7" w14:textId="77777777" w:rsidR="008D6BC8" w:rsidRDefault="008D6BC8" w:rsidP="00F0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3B"/>
    <w:multiLevelType w:val="hybridMultilevel"/>
    <w:tmpl w:val="B442F7EC"/>
    <w:lvl w:ilvl="0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>
    <w:nsid w:val="149D6D98"/>
    <w:multiLevelType w:val="hybridMultilevel"/>
    <w:tmpl w:val="591E293E"/>
    <w:lvl w:ilvl="0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">
    <w:nsid w:val="1D8652D2"/>
    <w:multiLevelType w:val="hybridMultilevel"/>
    <w:tmpl w:val="EFA422D4"/>
    <w:lvl w:ilvl="0" w:tplc="9DD44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C9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C59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A25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EE0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8B9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06E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489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85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C6176"/>
    <w:multiLevelType w:val="hybridMultilevel"/>
    <w:tmpl w:val="8FAE88B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AB5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04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AD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EE3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E2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80C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C8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474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B5425"/>
    <w:multiLevelType w:val="hybridMultilevel"/>
    <w:tmpl w:val="3A6A8444"/>
    <w:lvl w:ilvl="0" w:tplc="8F428330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33017CD1"/>
    <w:multiLevelType w:val="hybridMultilevel"/>
    <w:tmpl w:val="7076DDE0"/>
    <w:lvl w:ilvl="0" w:tplc="06B6CC34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7E921A2"/>
    <w:multiLevelType w:val="hybridMultilevel"/>
    <w:tmpl w:val="11CE4BF6"/>
    <w:lvl w:ilvl="0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7">
    <w:nsid w:val="429648F5"/>
    <w:multiLevelType w:val="hybridMultilevel"/>
    <w:tmpl w:val="233C2DEA"/>
    <w:lvl w:ilvl="0" w:tplc="C8804F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02D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C7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39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FB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70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E5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4B2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D2AC3"/>
    <w:multiLevelType w:val="hybridMultilevel"/>
    <w:tmpl w:val="CCE27C54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8D2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492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AF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4E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E4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4D1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C7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24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81BF5"/>
    <w:multiLevelType w:val="hybridMultilevel"/>
    <w:tmpl w:val="37566FD0"/>
    <w:lvl w:ilvl="0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0">
    <w:nsid w:val="5F5C07D1"/>
    <w:multiLevelType w:val="hybridMultilevel"/>
    <w:tmpl w:val="FFB43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1128B8"/>
    <w:multiLevelType w:val="hybridMultilevel"/>
    <w:tmpl w:val="F8DA8AC6"/>
    <w:lvl w:ilvl="0" w:tplc="3628242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CF0497"/>
    <w:multiLevelType w:val="hybridMultilevel"/>
    <w:tmpl w:val="EEFCE97A"/>
    <w:lvl w:ilvl="0" w:tplc="04090003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3">
    <w:nsid w:val="77444699"/>
    <w:multiLevelType w:val="hybridMultilevel"/>
    <w:tmpl w:val="C87AABC8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2B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7B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423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041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E97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67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E41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CE"/>
    <w:rsid w:val="00010F5B"/>
    <w:rsid w:val="000341D3"/>
    <w:rsid w:val="00035F77"/>
    <w:rsid w:val="00037BB5"/>
    <w:rsid w:val="00045A20"/>
    <w:rsid w:val="000746D9"/>
    <w:rsid w:val="000818BA"/>
    <w:rsid w:val="000838D8"/>
    <w:rsid w:val="00094047"/>
    <w:rsid w:val="00095BBD"/>
    <w:rsid w:val="000D10EE"/>
    <w:rsid w:val="000D7F05"/>
    <w:rsid w:val="00101D52"/>
    <w:rsid w:val="00105230"/>
    <w:rsid w:val="00130380"/>
    <w:rsid w:val="001408C0"/>
    <w:rsid w:val="00165747"/>
    <w:rsid w:val="00181C2C"/>
    <w:rsid w:val="0018494F"/>
    <w:rsid w:val="0019355A"/>
    <w:rsid w:val="001A3814"/>
    <w:rsid w:val="001A7487"/>
    <w:rsid w:val="001B7F01"/>
    <w:rsid w:val="001C1D03"/>
    <w:rsid w:val="001C353A"/>
    <w:rsid w:val="001D0178"/>
    <w:rsid w:val="001E5D0B"/>
    <w:rsid w:val="001E606C"/>
    <w:rsid w:val="001F1B98"/>
    <w:rsid w:val="00203CC0"/>
    <w:rsid w:val="00211A99"/>
    <w:rsid w:val="002128AA"/>
    <w:rsid w:val="00220C58"/>
    <w:rsid w:val="00223DEA"/>
    <w:rsid w:val="00224C9E"/>
    <w:rsid w:val="00226D57"/>
    <w:rsid w:val="002375EA"/>
    <w:rsid w:val="002415A1"/>
    <w:rsid w:val="00265FF4"/>
    <w:rsid w:val="002845AF"/>
    <w:rsid w:val="00294000"/>
    <w:rsid w:val="002941E9"/>
    <w:rsid w:val="0029508D"/>
    <w:rsid w:val="002A32A0"/>
    <w:rsid w:val="002A3F62"/>
    <w:rsid w:val="002A5719"/>
    <w:rsid w:val="002C17FF"/>
    <w:rsid w:val="002E1F4F"/>
    <w:rsid w:val="002E35BA"/>
    <w:rsid w:val="002F2560"/>
    <w:rsid w:val="00300A60"/>
    <w:rsid w:val="00331311"/>
    <w:rsid w:val="00331AF7"/>
    <w:rsid w:val="003327BB"/>
    <w:rsid w:val="00347A69"/>
    <w:rsid w:val="00354B8B"/>
    <w:rsid w:val="003570B7"/>
    <w:rsid w:val="00382F78"/>
    <w:rsid w:val="003B18E3"/>
    <w:rsid w:val="003B2755"/>
    <w:rsid w:val="003B2EDC"/>
    <w:rsid w:val="003D3891"/>
    <w:rsid w:val="003F1382"/>
    <w:rsid w:val="003F5686"/>
    <w:rsid w:val="00406022"/>
    <w:rsid w:val="0041794E"/>
    <w:rsid w:val="0043272D"/>
    <w:rsid w:val="0044445F"/>
    <w:rsid w:val="00457E53"/>
    <w:rsid w:val="0047310B"/>
    <w:rsid w:val="004778A4"/>
    <w:rsid w:val="004A0A10"/>
    <w:rsid w:val="004A7D21"/>
    <w:rsid w:val="004F1F54"/>
    <w:rsid w:val="004F389F"/>
    <w:rsid w:val="004F60F4"/>
    <w:rsid w:val="00503BC9"/>
    <w:rsid w:val="00514C26"/>
    <w:rsid w:val="005240AD"/>
    <w:rsid w:val="005250BE"/>
    <w:rsid w:val="005353A5"/>
    <w:rsid w:val="0054438E"/>
    <w:rsid w:val="005479F3"/>
    <w:rsid w:val="00553DCE"/>
    <w:rsid w:val="00564DA9"/>
    <w:rsid w:val="0057297A"/>
    <w:rsid w:val="005773FF"/>
    <w:rsid w:val="005828E6"/>
    <w:rsid w:val="00586F0D"/>
    <w:rsid w:val="005943CE"/>
    <w:rsid w:val="00595E8C"/>
    <w:rsid w:val="005A3C46"/>
    <w:rsid w:val="005B4F20"/>
    <w:rsid w:val="005C6B4F"/>
    <w:rsid w:val="005D0AD6"/>
    <w:rsid w:val="005D2215"/>
    <w:rsid w:val="005D54A6"/>
    <w:rsid w:val="005D56CB"/>
    <w:rsid w:val="005D70EB"/>
    <w:rsid w:val="005E443D"/>
    <w:rsid w:val="00602ED2"/>
    <w:rsid w:val="00611696"/>
    <w:rsid w:val="006266AB"/>
    <w:rsid w:val="00640406"/>
    <w:rsid w:val="006457D0"/>
    <w:rsid w:val="00645A24"/>
    <w:rsid w:val="00663CA0"/>
    <w:rsid w:val="006B0F81"/>
    <w:rsid w:val="006B4BFC"/>
    <w:rsid w:val="006D256C"/>
    <w:rsid w:val="006D2C58"/>
    <w:rsid w:val="006D7BB1"/>
    <w:rsid w:val="006D7CD9"/>
    <w:rsid w:val="0071416A"/>
    <w:rsid w:val="0073720E"/>
    <w:rsid w:val="00750904"/>
    <w:rsid w:val="0077594C"/>
    <w:rsid w:val="007816E5"/>
    <w:rsid w:val="007875E2"/>
    <w:rsid w:val="007916E2"/>
    <w:rsid w:val="00797A50"/>
    <w:rsid w:val="007A1B83"/>
    <w:rsid w:val="007B19A7"/>
    <w:rsid w:val="007B1FA6"/>
    <w:rsid w:val="007B3CA9"/>
    <w:rsid w:val="007C7A66"/>
    <w:rsid w:val="007F1874"/>
    <w:rsid w:val="007F2371"/>
    <w:rsid w:val="007F294F"/>
    <w:rsid w:val="007F46CA"/>
    <w:rsid w:val="00803223"/>
    <w:rsid w:val="00807D9E"/>
    <w:rsid w:val="00814A1E"/>
    <w:rsid w:val="00817F55"/>
    <w:rsid w:val="0082141D"/>
    <w:rsid w:val="00821A13"/>
    <w:rsid w:val="00845DD2"/>
    <w:rsid w:val="008658AE"/>
    <w:rsid w:val="00865C99"/>
    <w:rsid w:val="0088394B"/>
    <w:rsid w:val="00884D71"/>
    <w:rsid w:val="00887A71"/>
    <w:rsid w:val="00893BC7"/>
    <w:rsid w:val="00893C45"/>
    <w:rsid w:val="00895FC7"/>
    <w:rsid w:val="008A6BC6"/>
    <w:rsid w:val="008B5E3F"/>
    <w:rsid w:val="008C120E"/>
    <w:rsid w:val="008C600F"/>
    <w:rsid w:val="008D6BC8"/>
    <w:rsid w:val="008E410C"/>
    <w:rsid w:val="008F696F"/>
    <w:rsid w:val="00903703"/>
    <w:rsid w:val="009125B7"/>
    <w:rsid w:val="00912972"/>
    <w:rsid w:val="00913DAB"/>
    <w:rsid w:val="009225F1"/>
    <w:rsid w:val="00922A0E"/>
    <w:rsid w:val="00927E1F"/>
    <w:rsid w:val="00947260"/>
    <w:rsid w:val="0095011B"/>
    <w:rsid w:val="0096556E"/>
    <w:rsid w:val="009669B0"/>
    <w:rsid w:val="009772C8"/>
    <w:rsid w:val="00983EFB"/>
    <w:rsid w:val="00994AD7"/>
    <w:rsid w:val="009952CB"/>
    <w:rsid w:val="00997B63"/>
    <w:rsid w:val="009A471D"/>
    <w:rsid w:val="009B6924"/>
    <w:rsid w:val="009C47D7"/>
    <w:rsid w:val="009E68E8"/>
    <w:rsid w:val="009F6272"/>
    <w:rsid w:val="009F6F28"/>
    <w:rsid w:val="00A00102"/>
    <w:rsid w:val="00A022C3"/>
    <w:rsid w:val="00A06C42"/>
    <w:rsid w:val="00A1203A"/>
    <w:rsid w:val="00A232B5"/>
    <w:rsid w:val="00A32651"/>
    <w:rsid w:val="00A40D9E"/>
    <w:rsid w:val="00A43114"/>
    <w:rsid w:val="00A43F56"/>
    <w:rsid w:val="00A72FFB"/>
    <w:rsid w:val="00A747C7"/>
    <w:rsid w:val="00A7765E"/>
    <w:rsid w:val="00A95662"/>
    <w:rsid w:val="00AA162E"/>
    <w:rsid w:val="00AB64E4"/>
    <w:rsid w:val="00AC14F4"/>
    <w:rsid w:val="00AC1A6E"/>
    <w:rsid w:val="00AC574D"/>
    <w:rsid w:val="00AD0362"/>
    <w:rsid w:val="00AE6983"/>
    <w:rsid w:val="00AF004F"/>
    <w:rsid w:val="00AF420B"/>
    <w:rsid w:val="00AF6F7C"/>
    <w:rsid w:val="00B01C45"/>
    <w:rsid w:val="00B1194E"/>
    <w:rsid w:val="00B14E15"/>
    <w:rsid w:val="00B201F9"/>
    <w:rsid w:val="00B26368"/>
    <w:rsid w:val="00B36515"/>
    <w:rsid w:val="00B42098"/>
    <w:rsid w:val="00B66F07"/>
    <w:rsid w:val="00B71F48"/>
    <w:rsid w:val="00B7686A"/>
    <w:rsid w:val="00B76A10"/>
    <w:rsid w:val="00B876AD"/>
    <w:rsid w:val="00B935E5"/>
    <w:rsid w:val="00BA0D17"/>
    <w:rsid w:val="00BA5392"/>
    <w:rsid w:val="00BB5047"/>
    <w:rsid w:val="00BC24CE"/>
    <w:rsid w:val="00BD31C5"/>
    <w:rsid w:val="00BE3C1B"/>
    <w:rsid w:val="00BF57A6"/>
    <w:rsid w:val="00C05442"/>
    <w:rsid w:val="00C10178"/>
    <w:rsid w:val="00C11B60"/>
    <w:rsid w:val="00C1492F"/>
    <w:rsid w:val="00C22DF4"/>
    <w:rsid w:val="00C31995"/>
    <w:rsid w:val="00C32656"/>
    <w:rsid w:val="00C4738D"/>
    <w:rsid w:val="00C52B5E"/>
    <w:rsid w:val="00C81FE4"/>
    <w:rsid w:val="00C915B6"/>
    <w:rsid w:val="00C93790"/>
    <w:rsid w:val="00C96272"/>
    <w:rsid w:val="00CA1701"/>
    <w:rsid w:val="00CB6C66"/>
    <w:rsid w:val="00CB6E1D"/>
    <w:rsid w:val="00CC1010"/>
    <w:rsid w:val="00CC6FFC"/>
    <w:rsid w:val="00CE1426"/>
    <w:rsid w:val="00CE2500"/>
    <w:rsid w:val="00CF5477"/>
    <w:rsid w:val="00CF5FD5"/>
    <w:rsid w:val="00D20458"/>
    <w:rsid w:val="00D25140"/>
    <w:rsid w:val="00D30950"/>
    <w:rsid w:val="00D3179F"/>
    <w:rsid w:val="00D40114"/>
    <w:rsid w:val="00D61DB3"/>
    <w:rsid w:val="00D62F8A"/>
    <w:rsid w:val="00D70089"/>
    <w:rsid w:val="00D74355"/>
    <w:rsid w:val="00D8728E"/>
    <w:rsid w:val="00D93E56"/>
    <w:rsid w:val="00DA4403"/>
    <w:rsid w:val="00DB2711"/>
    <w:rsid w:val="00DC72F8"/>
    <w:rsid w:val="00DE3C03"/>
    <w:rsid w:val="00DF118B"/>
    <w:rsid w:val="00DF6B70"/>
    <w:rsid w:val="00DF799B"/>
    <w:rsid w:val="00E06824"/>
    <w:rsid w:val="00E14E16"/>
    <w:rsid w:val="00E5351E"/>
    <w:rsid w:val="00E53911"/>
    <w:rsid w:val="00E70C0F"/>
    <w:rsid w:val="00E72C36"/>
    <w:rsid w:val="00E865DF"/>
    <w:rsid w:val="00E90B77"/>
    <w:rsid w:val="00EA1AD5"/>
    <w:rsid w:val="00EA6A72"/>
    <w:rsid w:val="00EB4FDC"/>
    <w:rsid w:val="00EC13AB"/>
    <w:rsid w:val="00EC706A"/>
    <w:rsid w:val="00ED2C2B"/>
    <w:rsid w:val="00EE1B3F"/>
    <w:rsid w:val="00EE2B45"/>
    <w:rsid w:val="00EE7E7E"/>
    <w:rsid w:val="00EF233F"/>
    <w:rsid w:val="00F05F39"/>
    <w:rsid w:val="00F07765"/>
    <w:rsid w:val="00F135C6"/>
    <w:rsid w:val="00F410F2"/>
    <w:rsid w:val="00F446BA"/>
    <w:rsid w:val="00F51499"/>
    <w:rsid w:val="00F519BB"/>
    <w:rsid w:val="00F60081"/>
    <w:rsid w:val="00F65390"/>
    <w:rsid w:val="00F80DB2"/>
    <w:rsid w:val="00F83889"/>
    <w:rsid w:val="00F83AF2"/>
    <w:rsid w:val="00F86EC9"/>
    <w:rsid w:val="00FA1175"/>
    <w:rsid w:val="00FB167A"/>
    <w:rsid w:val="00FB3458"/>
    <w:rsid w:val="00FB64A1"/>
    <w:rsid w:val="00FC4531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765"/>
    <w:rPr>
      <w:sz w:val="18"/>
      <w:szCs w:val="18"/>
    </w:rPr>
  </w:style>
  <w:style w:type="character" w:styleId="a5">
    <w:name w:val="Hyperlink"/>
    <w:rsid w:val="00F0776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D56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56CB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qFormat/>
    <w:rsid w:val="00E14E16"/>
    <w:pPr>
      <w:spacing w:line="288" w:lineRule="auto"/>
      <w:jc w:val="left"/>
      <w:outlineLvl w:val="0"/>
    </w:pPr>
    <w:rPr>
      <w:rFonts w:asciiTheme="majorHAnsi" w:eastAsiaTheme="minorEastAsia" w:hAnsiTheme="majorHAnsi" w:cstheme="majorBidi"/>
      <w:bCs/>
      <w:szCs w:val="32"/>
    </w:rPr>
  </w:style>
  <w:style w:type="character" w:customStyle="1" w:styleId="Char2">
    <w:name w:val="标题 Char"/>
    <w:basedOn w:val="a0"/>
    <w:link w:val="a7"/>
    <w:rsid w:val="00E14E16"/>
    <w:rPr>
      <w:rFonts w:asciiTheme="majorHAnsi" w:hAnsiTheme="majorHAnsi" w:cstheme="majorBidi"/>
      <w:bCs/>
      <w:szCs w:val="32"/>
    </w:rPr>
  </w:style>
  <w:style w:type="paragraph" w:styleId="a8">
    <w:name w:val="Normal (Web)"/>
    <w:basedOn w:val="a"/>
    <w:uiPriority w:val="99"/>
    <w:semiHidden/>
    <w:unhideWhenUsed/>
    <w:rsid w:val="00101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01D52"/>
    <w:rPr>
      <w:b/>
      <w:bCs/>
    </w:rPr>
  </w:style>
  <w:style w:type="paragraph" w:styleId="aa">
    <w:name w:val="List Paragraph"/>
    <w:basedOn w:val="a"/>
    <w:uiPriority w:val="34"/>
    <w:qFormat/>
    <w:rsid w:val="00CB6E1D"/>
    <w:pPr>
      <w:ind w:firstLineChars="200" w:firstLine="420"/>
    </w:pPr>
  </w:style>
  <w:style w:type="paragraph" w:customStyle="1" w:styleId="western">
    <w:name w:val="western"/>
    <w:basedOn w:val="a"/>
    <w:rsid w:val="00AF42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9669B0"/>
    <w:rPr>
      <w:i/>
      <w:iCs/>
    </w:rPr>
  </w:style>
  <w:style w:type="table" w:styleId="ac">
    <w:name w:val="Table Grid"/>
    <w:basedOn w:val="a1"/>
    <w:uiPriority w:val="59"/>
    <w:rsid w:val="0020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765"/>
    <w:rPr>
      <w:sz w:val="18"/>
      <w:szCs w:val="18"/>
    </w:rPr>
  </w:style>
  <w:style w:type="character" w:styleId="a5">
    <w:name w:val="Hyperlink"/>
    <w:rsid w:val="00F0776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D56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56CB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qFormat/>
    <w:rsid w:val="00E14E16"/>
    <w:pPr>
      <w:spacing w:line="288" w:lineRule="auto"/>
      <w:jc w:val="left"/>
      <w:outlineLvl w:val="0"/>
    </w:pPr>
    <w:rPr>
      <w:rFonts w:asciiTheme="majorHAnsi" w:eastAsiaTheme="minorEastAsia" w:hAnsiTheme="majorHAnsi" w:cstheme="majorBidi"/>
      <w:bCs/>
      <w:szCs w:val="32"/>
    </w:rPr>
  </w:style>
  <w:style w:type="character" w:customStyle="1" w:styleId="Char2">
    <w:name w:val="标题 Char"/>
    <w:basedOn w:val="a0"/>
    <w:link w:val="a7"/>
    <w:rsid w:val="00E14E16"/>
    <w:rPr>
      <w:rFonts w:asciiTheme="majorHAnsi" w:hAnsiTheme="majorHAnsi" w:cstheme="majorBidi"/>
      <w:bCs/>
      <w:szCs w:val="32"/>
    </w:rPr>
  </w:style>
  <w:style w:type="paragraph" w:styleId="a8">
    <w:name w:val="Normal (Web)"/>
    <w:basedOn w:val="a"/>
    <w:uiPriority w:val="99"/>
    <w:semiHidden/>
    <w:unhideWhenUsed/>
    <w:rsid w:val="00101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01D52"/>
    <w:rPr>
      <w:b/>
      <w:bCs/>
    </w:rPr>
  </w:style>
  <w:style w:type="paragraph" w:styleId="aa">
    <w:name w:val="List Paragraph"/>
    <w:basedOn w:val="a"/>
    <w:uiPriority w:val="34"/>
    <w:qFormat/>
    <w:rsid w:val="00CB6E1D"/>
    <w:pPr>
      <w:ind w:firstLineChars="200" w:firstLine="420"/>
    </w:pPr>
  </w:style>
  <w:style w:type="paragraph" w:customStyle="1" w:styleId="western">
    <w:name w:val="western"/>
    <w:basedOn w:val="a"/>
    <w:rsid w:val="00AF42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9669B0"/>
    <w:rPr>
      <w:i/>
      <w:iCs/>
    </w:rPr>
  </w:style>
  <w:style w:type="table" w:styleId="ac">
    <w:name w:val="Table Grid"/>
    <w:basedOn w:val="a1"/>
    <w:uiPriority w:val="59"/>
    <w:rsid w:val="0020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-c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198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李宗伟</cp:lastModifiedBy>
  <cp:revision>196</cp:revision>
  <dcterms:created xsi:type="dcterms:W3CDTF">2020-06-19T00:39:00Z</dcterms:created>
  <dcterms:modified xsi:type="dcterms:W3CDTF">2021-10-29T07:18:00Z</dcterms:modified>
</cp:coreProperties>
</file>